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74A1A" w14:textId="6FD4425E" w:rsidR="00DA042E" w:rsidRPr="00DA042E" w:rsidRDefault="00DA042E" w:rsidP="00DA042E">
      <w:pPr>
        <w:rPr>
          <w:b/>
          <w:bCs/>
          <w:sz w:val="32"/>
          <w:szCs w:val="32"/>
        </w:rPr>
      </w:pPr>
      <w:r>
        <w:rPr>
          <w:b/>
          <w:bCs/>
          <w:sz w:val="32"/>
          <w:szCs w:val="32"/>
          <w:lang w:val="en-US"/>
        </w:rPr>
        <w:t>2</w:t>
      </w:r>
      <w:r w:rsidRPr="00DA042E">
        <w:rPr>
          <w:b/>
          <w:bCs/>
          <w:sz w:val="32"/>
          <w:szCs w:val="32"/>
          <w:vertAlign w:val="superscript"/>
        </w:rPr>
        <w:t>ο</w:t>
      </w:r>
      <w:r>
        <w:rPr>
          <w:b/>
          <w:bCs/>
          <w:sz w:val="32"/>
          <w:szCs w:val="32"/>
        </w:rPr>
        <w:t xml:space="preserve"> ΓΕΝΙΚΟ ΛΥΚΕΙΟ ΙΕΡΑΠΕΤΡΑΣ</w:t>
      </w:r>
    </w:p>
    <w:p w14:paraId="24DE9654" w14:textId="77777777" w:rsidR="00DA042E" w:rsidRDefault="00DA042E" w:rsidP="00423E0B">
      <w:pPr>
        <w:jc w:val="center"/>
        <w:rPr>
          <w:b/>
          <w:bCs/>
          <w:sz w:val="32"/>
          <w:szCs w:val="32"/>
        </w:rPr>
      </w:pPr>
    </w:p>
    <w:p w14:paraId="4C3C4B21" w14:textId="50E2B8F6" w:rsidR="00423E0B" w:rsidRPr="00423E0B" w:rsidRDefault="00423E0B" w:rsidP="00423E0B">
      <w:pPr>
        <w:jc w:val="center"/>
        <w:rPr>
          <w:b/>
          <w:bCs/>
          <w:sz w:val="32"/>
          <w:szCs w:val="32"/>
        </w:rPr>
      </w:pPr>
      <w:r w:rsidRPr="00423E0B">
        <w:rPr>
          <w:b/>
          <w:bCs/>
          <w:noProof/>
          <w:sz w:val="32"/>
          <w:szCs w:val="32"/>
        </w:rPr>
        <w:drawing>
          <wp:anchor distT="0" distB="0" distL="114300" distR="114300" simplePos="0" relativeHeight="251658240" behindDoc="0" locked="0" layoutInCell="1" allowOverlap="1" wp14:anchorId="7F51B4DA" wp14:editId="62AB5634">
            <wp:simplePos x="0" y="0"/>
            <wp:positionH relativeFrom="margin">
              <wp:align>left</wp:align>
            </wp:positionH>
            <wp:positionV relativeFrom="paragraph">
              <wp:posOffset>285750</wp:posOffset>
            </wp:positionV>
            <wp:extent cx="2800350" cy="3961130"/>
            <wp:effectExtent l="0" t="0" r="0" b="1270"/>
            <wp:wrapThrough wrapText="bothSides">
              <wp:wrapPolygon edited="0">
                <wp:start x="0" y="0"/>
                <wp:lineTo x="0" y="21503"/>
                <wp:lineTo x="21453" y="21503"/>
                <wp:lineTo x="21453"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0350" cy="3961130"/>
                    </a:xfrm>
                    <a:prstGeom prst="rect">
                      <a:avLst/>
                    </a:prstGeom>
                  </pic:spPr>
                </pic:pic>
              </a:graphicData>
            </a:graphic>
            <wp14:sizeRelH relativeFrom="margin">
              <wp14:pctWidth>0</wp14:pctWidth>
            </wp14:sizeRelH>
            <wp14:sizeRelV relativeFrom="margin">
              <wp14:pctHeight>0</wp14:pctHeight>
            </wp14:sizeRelV>
          </wp:anchor>
        </w:drawing>
      </w:r>
      <w:r w:rsidR="000A0E65" w:rsidRPr="00423E0B">
        <w:rPr>
          <w:b/>
          <w:bCs/>
          <w:sz w:val="32"/>
          <w:szCs w:val="32"/>
        </w:rPr>
        <w:t xml:space="preserve">Μέρες </w:t>
      </w:r>
      <w:r w:rsidR="00C57E81" w:rsidRPr="00423E0B">
        <w:rPr>
          <w:b/>
          <w:bCs/>
          <w:sz w:val="32"/>
          <w:szCs w:val="32"/>
          <w:lang w:val="en-US"/>
        </w:rPr>
        <w:t>Erasm</w:t>
      </w:r>
      <w:r w:rsidR="000A0E65" w:rsidRPr="00423E0B">
        <w:rPr>
          <w:b/>
          <w:bCs/>
          <w:sz w:val="32"/>
          <w:szCs w:val="32"/>
          <w:lang w:val="en-US"/>
        </w:rPr>
        <w:t>us</w:t>
      </w:r>
      <w:r w:rsidR="00F03B9D" w:rsidRPr="00423E0B">
        <w:rPr>
          <w:b/>
          <w:bCs/>
          <w:sz w:val="32"/>
          <w:szCs w:val="32"/>
        </w:rPr>
        <w:t xml:space="preserve">+ </w:t>
      </w:r>
      <w:r w:rsidR="000A0E65" w:rsidRPr="00423E0B">
        <w:rPr>
          <w:b/>
          <w:bCs/>
          <w:sz w:val="32"/>
          <w:szCs w:val="32"/>
        </w:rPr>
        <w:t>στο 2</w:t>
      </w:r>
      <w:r w:rsidR="000A0E65" w:rsidRPr="00423E0B">
        <w:rPr>
          <w:b/>
          <w:bCs/>
          <w:sz w:val="32"/>
          <w:szCs w:val="32"/>
          <w:vertAlign w:val="superscript"/>
        </w:rPr>
        <w:t>ο</w:t>
      </w:r>
      <w:r w:rsidR="000A0E65" w:rsidRPr="00423E0B">
        <w:rPr>
          <w:b/>
          <w:bCs/>
          <w:sz w:val="32"/>
          <w:szCs w:val="32"/>
        </w:rPr>
        <w:t xml:space="preserve"> Γενικό Λύκειο Ιεράπετρα</w:t>
      </w:r>
    </w:p>
    <w:p w14:paraId="64942530" w14:textId="32B87DCE" w:rsidR="000A0E65" w:rsidRDefault="004B658B" w:rsidP="007E3411">
      <w:pPr>
        <w:jc w:val="both"/>
      </w:pPr>
      <w:r>
        <w:t xml:space="preserve">Ημέρες εορτασμού των ευρωπαϊκών προγραμμάτων  </w:t>
      </w:r>
      <w:r w:rsidR="00C57E81">
        <w:rPr>
          <w:lang w:val="en-US"/>
        </w:rPr>
        <w:t>Erasm</w:t>
      </w:r>
      <w:r>
        <w:rPr>
          <w:lang w:val="en-US"/>
        </w:rPr>
        <w:t>us</w:t>
      </w:r>
      <w:r w:rsidRPr="004B658B">
        <w:t xml:space="preserve"> </w:t>
      </w:r>
      <w:r>
        <w:t xml:space="preserve">σε ολόκληρη την Ευρώπη </w:t>
      </w:r>
      <w:r w:rsidR="00F03B9D">
        <w:t xml:space="preserve">ήταν φέτος το τριήμερο από τις 15 – 17 Οκτωβρίου 2020 </w:t>
      </w:r>
      <w:r>
        <w:t>και φυσικά στις εκδηλώσεις αυτές συμμετείχαν ενεργά οι μαθητές και οι εκπαιδευτικοί του 2</w:t>
      </w:r>
      <w:r w:rsidRPr="004B658B">
        <w:rPr>
          <w:vertAlign w:val="superscript"/>
        </w:rPr>
        <w:t>ου</w:t>
      </w:r>
      <w:r>
        <w:t xml:space="preserve"> Γενικού Λυκείου Ιεράπετρας. </w:t>
      </w:r>
    </w:p>
    <w:p w14:paraId="226394DB" w14:textId="4C3FC31E" w:rsidR="004B658B" w:rsidRDefault="004B658B" w:rsidP="007E3411">
      <w:pPr>
        <w:jc w:val="both"/>
      </w:pPr>
      <w:r>
        <w:t xml:space="preserve">Για τον σκοπό αυτό </w:t>
      </w:r>
      <w:r w:rsidR="00971198">
        <w:t>πραγματοποιήθηκε ενημέρωση στους μαθητές για τα τρέχοντα προγράμματα καθώς και προβολή για τα μέχρι τώρα πεπραγμένα. Ακόμα οι μαθητές μπόρεσαν να πάρουν μέρος σε εργαστήρια ρομποτικής</w:t>
      </w:r>
      <w:r w:rsidR="00276B1E">
        <w:t xml:space="preserve"> για αρχάριους με </w:t>
      </w:r>
      <w:r w:rsidR="00276B1E">
        <w:rPr>
          <w:lang w:val="en-US"/>
        </w:rPr>
        <w:t>LEGO</w:t>
      </w:r>
      <w:r w:rsidR="00276B1E" w:rsidRPr="00276B1E">
        <w:t xml:space="preserve"> </w:t>
      </w:r>
      <w:proofErr w:type="spellStart"/>
      <w:r w:rsidR="00276B1E">
        <w:rPr>
          <w:lang w:val="en-US"/>
        </w:rPr>
        <w:t>Mindstorm</w:t>
      </w:r>
      <w:proofErr w:type="spellEnd"/>
      <w:r w:rsidR="00276B1E">
        <w:t>,</w:t>
      </w:r>
      <w:r w:rsidR="00276B1E" w:rsidRPr="00276B1E">
        <w:t xml:space="preserve"> </w:t>
      </w:r>
      <w:r w:rsidR="00276B1E">
        <w:t xml:space="preserve">ενώ το απόγευμα της Πέμπτης εκπαιδευτικοί από σχολεία 6 διαφορετικών χωρών πήραν μέρος σε </w:t>
      </w:r>
      <w:r w:rsidR="00276B1E">
        <w:rPr>
          <w:lang w:val="en-US"/>
        </w:rPr>
        <w:t>online</w:t>
      </w:r>
      <w:r w:rsidR="00276B1E" w:rsidRPr="00276B1E">
        <w:t xml:space="preserve"> </w:t>
      </w:r>
      <w:r w:rsidR="00276B1E">
        <w:t xml:space="preserve">σεμινάριο για τον </w:t>
      </w:r>
      <w:r w:rsidR="00F03B9D">
        <w:t xml:space="preserve">αποτελεσματικότερο </w:t>
      </w:r>
      <w:r w:rsidR="00276B1E">
        <w:t>τρόπο</w:t>
      </w:r>
      <w:r w:rsidR="00F03B9D">
        <w:t xml:space="preserve"> της</w:t>
      </w:r>
      <w:r w:rsidR="00276B1E">
        <w:t xml:space="preserve"> </w:t>
      </w:r>
      <w:r w:rsidR="00F03B9D">
        <w:t xml:space="preserve">εξ αποστάσεως </w:t>
      </w:r>
      <w:r w:rsidR="00276B1E">
        <w:t>διδασκαλίας σε περιόδους πανδημίας.</w:t>
      </w:r>
      <w:r w:rsidR="00423E0B" w:rsidRPr="00423E0B">
        <w:rPr>
          <w:b/>
          <w:bCs/>
          <w:noProof/>
        </w:rPr>
        <w:t xml:space="preserve"> </w:t>
      </w:r>
    </w:p>
    <w:p w14:paraId="6152570B" w14:textId="7C896A9A" w:rsidR="00276B1E" w:rsidRDefault="00423E0B" w:rsidP="007E3411">
      <w:pPr>
        <w:jc w:val="both"/>
      </w:pPr>
      <w:r>
        <w:rPr>
          <w:b/>
          <w:bCs/>
          <w:noProof/>
        </w:rPr>
        <w:drawing>
          <wp:anchor distT="0" distB="0" distL="114300" distR="114300" simplePos="0" relativeHeight="251659264" behindDoc="1" locked="0" layoutInCell="1" allowOverlap="1" wp14:anchorId="1DD5F538" wp14:editId="5B37B853">
            <wp:simplePos x="0" y="0"/>
            <wp:positionH relativeFrom="margin">
              <wp:posOffset>123825</wp:posOffset>
            </wp:positionH>
            <wp:positionV relativeFrom="paragraph">
              <wp:posOffset>1195070</wp:posOffset>
            </wp:positionV>
            <wp:extent cx="5048250" cy="3409950"/>
            <wp:effectExtent l="0" t="0" r="0" b="0"/>
            <wp:wrapTight wrapText="bothSides">
              <wp:wrapPolygon edited="0">
                <wp:start x="0" y="0"/>
                <wp:lineTo x="0" y="21479"/>
                <wp:lineTo x="21518" y="21479"/>
                <wp:lineTo x="21518"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5048250" cy="3409950"/>
                    </a:xfrm>
                    <a:prstGeom prst="rect">
                      <a:avLst/>
                    </a:prstGeom>
                  </pic:spPr>
                </pic:pic>
              </a:graphicData>
            </a:graphic>
            <wp14:sizeRelH relativeFrom="margin">
              <wp14:pctWidth>0</wp14:pctWidth>
            </wp14:sizeRelH>
            <wp14:sizeRelV relativeFrom="margin">
              <wp14:pctHeight>0</wp14:pctHeight>
            </wp14:sizeRelV>
          </wp:anchor>
        </w:drawing>
      </w:r>
      <w:r w:rsidR="00276B1E">
        <w:t>Να υπενθυμίσουμε πως στο 2</w:t>
      </w:r>
      <w:r w:rsidR="00276B1E" w:rsidRPr="00276B1E">
        <w:rPr>
          <w:vertAlign w:val="superscript"/>
        </w:rPr>
        <w:t>ο</w:t>
      </w:r>
      <w:r w:rsidR="00276B1E">
        <w:t xml:space="preserve"> Γενικό</w:t>
      </w:r>
      <w:r w:rsidR="00C462FB">
        <w:t xml:space="preserve"> Λύκειο Ιεράπετρας τρέχουν ήδη δύο(2)</w:t>
      </w:r>
      <w:r w:rsidR="00276B1E">
        <w:t xml:space="preserve"> ευρωπαϊκά προγράμματα από το</w:t>
      </w:r>
      <w:r w:rsidR="00F03B9D">
        <w:t xml:space="preserve"> σχολικό έτος</w:t>
      </w:r>
      <w:r w:rsidR="00276B1E">
        <w:t xml:space="preserve"> 2019, το </w:t>
      </w:r>
      <w:proofErr w:type="spellStart"/>
      <w:r w:rsidR="00276B1E" w:rsidRPr="00276B1E">
        <w:rPr>
          <w:b/>
          <w:bCs/>
          <w:lang w:val="en-US"/>
        </w:rPr>
        <w:t>Humanoroid</w:t>
      </w:r>
      <w:proofErr w:type="spellEnd"/>
      <w:r w:rsidR="00276B1E" w:rsidRPr="00276B1E">
        <w:rPr>
          <w:b/>
          <w:bCs/>
        </w:rPr>
        <w:t xml:space="preserve"> </w:t>
      </w:r>
      <w:r w:rsidR="00276B1E" w:rsidRPr="00276B1E">
        <w:rPr>
          <w:b/>
          <w:bCs/>
          <w:lang w:val="en-US"/>
        </w:rPr>
        <w:t>Robots</w:t>
      </w:r>
      <w:r w:rsidR="00276B1E" w:rsidRPr="00276B1E">
        <w:rPr>
          <w:b/>
          <w:bCs/>
        </w:rPr>
        <w:t xml:space="preserve"> </w:t>
      </w:r>
      <w:r w:rsidR="00276B1E" w:rsidRPr="00276B1E">
        <w:rPr>
          <w:b/>
          <w:bCs/>
          <w:lang w:val="en-US"/>
        </w:rPr>
        <w:t>for</w:t>
      </w:r>
      <w:r w:rsidR="00276B1E" w:rsidRPr="00276B1E">
        <w:rPr>
          <w:b/>
          <w:bCs/>
        </w:rPr>
        <w:t xml:space="preserve"> </w:t>
      </w:r>
      <w:r w:rsidR="00276B1E" w:rsidRPr="00276B1E">
        <w:rPr>
          <w:b/>
          <w:bCs/>
          <w:lang w:val="en-US"/>
        </w:rPr>
        <w:t>a</w:t>
      </w:r>
      <w:r w:rsidR="00276B1E" w:rsidRPr="00276B1E">
        <w:rPr>
          <w:b/>
          <w:bCs/>
        </w:rPr>
        <w:t xml:space="preserve"> </w:t>
      </w:r>
      <w:r w:rsidR="00276B1E" w:rsidRPr="00276B1E">
        <w:rPr>
          <w:b/>
          <w:bCs/>
          <w:lang w:val="en-US"/>
        </w:rPr>
        <w:t>future</w:t>
      </w:r>
      <w:r w:rsidR="00276B1E" w:rsidRPr="00276B1E">
        <w:rPr>
          <w:b/>
          <w:bCs/>
        </w:rPr>
        <w:t xml:space="preserve"> </w:t>
      </w:r>
      <w:r w:rsidR="00276B1E" w:rsidRPr="00276B1E">
        <w:rPr>
          <w:b/>
          <w:bCs/>
          <w:lang w:val="en-US"/>
        </w:rPr>
        <w:t>world</w:t>
      </w:r>
      <w:r w:rsidR="00276B1E" w:rsidRPr="00276B1E">
        <w:t xml:space="preserve"> </w:t>
      </w:r>
      <w:r w:rsidR="00276B1E">
        <w:t xml:space="preserve">με </w:t>
      </w:r>
      <w:r w:rsidR="00276B1E">
        <w:lastRenderedPageBreak/>
        <w:t>στρατηγικό εταίρο την Αυστρία και εταιρικά σχολεία από την Γαλλία, την Πορτογαλία, την Τουρ</w:t>
      </w:r>
      <w:r w:rsidR="00C462FB">
        <w:t xml:space="preserve">κία, την Ιταλία και την Ελλάδα </w:t>
      </w:r>
      <w:r w:rsidR="00276B1E">
        <w:t xml:space="preserve">αλλά και το </w:t>
      </w:r>
      <w:r w:rsidR="00276B1E" w:rsidRPr="00276B1E">
        <w:rPr>
          <w:b/>
          <w:bCs/>
          <w:lang w:val="en-US"/>
        </w:rPr>
        <w:t>FUSION</w:t>
      </w:r>
      <w:r w:rsidR="00276B1E" w:rsidRPr="00276B1E">
        <w:rPr>
          <w:b/>
          <w:bCs/>
        </w:rPr>
        <w:t xml:space="preserve"> </w:t>
      </w:r>
      <w:r w:rsidR="00276B1E">
        <w:t>με στρατηγικό εταίρο την Τουρκία και εταιρικά σχολεία από την Ουγγαρία, την Γαλλία, την Ισπανία, την Β. Μακεδονία και την Ελλάδα.</w:t>
      </w:r>
    </w:p>
    <w:p w14:paraId="2EE237C2" w14:textId="0F021CB7" w:rsidR="007162C7" w:rsidRDefault="00276B1E" w:rsidP="007E3411">
      <w:pPr>
        <w:jc w:val="both"/>
      </w:pPr>
      <w:r>
        <w:t>Φέτος στο 2</w:t>
      </w:r>
      <w:r w:rsidRPr="00276B1E">
        <w:rPr>
          <w:vertAlign w:val="superscript"/>
        </w:rPr>
        <w:t>ο</w:t>
      </w:r>
      <w:r w:rsidR="00C462FB">
        <w:t xml:space="preserve"> Λύκειο Ιεράπετρας εγκρίθηκε και νέο ευρωπαϊ</w:t>
      </w:r>
      <w:r w:rsidR="00C57E81">
        <w:t xml:space="preserve">κό πρόγραμμα, με τίτλο </w:t>
      </w:r>
      <w:r w:rsidR="00C57E81">
        <w:rPr>
          <w:b/>
          <w:lang w:val="en-US"/>
        </w:rPr>
        <w:t>Erasmus</w:t>
      </w:r>
      <w:r w:rsidR="00C57E81" w:rsidRPr="00C57E81">
        <w:rPr>
          <w:b/>
        </w:rPr>
        <w:t>+</w:t>
      </w:r>
      <w:r w:rsidR="00C57E81">
        <w:rPr>
          <w:b/>
          <w:lang w:val="en-US"/>
        </w:rPr>
        <w:t>Media</w:t>
      </w:r>
      <w:r w:rsidR="00C57E81" w:rsidRPr="00C57E81">
        <w:rPr>
          <w:b/>
        </w:rPr>
        <w:t xml:space="preserve"> </w:t>
      </w:r>
      <w:r w:rsidR="00C57E81">
        <w:t>με στρατηγικό εταίρο την Σουηδία  και εταιρικά σχολεία από την Ιταλία, Ισπανία, Πορτογαλία, Τσεχία και το δικό μας.</w:t>
      </w:r>
      <w:r w:rsidR="003C5995">
        <w:t xml:space="preserve"> Το πρόγραμμα στοχεύει στην γνωριμία με τον πολιτισμό των ευρωπαϊκών χωρών μέσα από βιωματικές</w:t>
      </w:r>
      <w:r w:rsidR="00CA2605">
        <w:t>,</w:t>
      </w:r>
      <w:r w:rsidR="003C5995">
        <w:t xml:space="preserve"> ψηφιακές δραστηριότητες και με τη χρήση των μέσων κοινωνικής δικτύωσης.</w:t>
      </w:r>
      <w:r w:rsidR="00C57E81">
        <w:t xml:space="preserve"> </w:t>
      </w:r>
      <w:r w:rsidR="00563BAB">
        <w:t>Έχει πραγματοποιηθεί ήδη διαδικτυακή συνάντηση με τους καθηγητές που συντονίζουν το πρόγραμμα</w:t>
      </w:r>
      <w:r w:rsidR="007162C7">
        <w:t xml:space="preserve"> από όλες τις χώρες που συμμετέχουν οπότε κι αποφασίστηκε ο σχεδιασμός του προγράμματος με δεδομένη την παρούσα αδυναμία μετακίνησης μαθητών και συνοδών καθηγητών, η οποία ελπίζουμε να μην έχει μεγάλη διάρκεια.</w:t>
      </w:r>
    </w:p>
    <w:p w14:paraId="3781E37F" w14:textId="3D02F29B" w:rsidR="00276B1E" w:rsidRDefault="007162C7" w:rsidP="00F03B9D">
      <w:pPr>
        <w:jc w:val="both"/>
      </w:pPr>
      <w:r>
        <w:t xml:space="preserve">Πιστεύουμε πως τα συγκεκριμένα ευρωπαϊκά προγράμματα διευρύνουν τους πνευματικούς ορίζοντες και αναπτύσσουν τις γνωστικές και κοινωνικές δεξιότητες του συνόλου του μαθητικού δυναμικού του σχολείου μας </w:t>
      </w:r>
      <w:r w:rsidR="005F611E">
        <w:t>αλλά δίνουν  και νέα πνοή στον τρόπο διδασκαλίας μας.  Αποτελούν μία ευκαιρία να γνωρίσουμε  μαθητές κι εκπαιδευτικούς από άλλες ευρωπαϊκές χώρες, να ανταλλάξουμε καλές διδακτικές πρακτικές, να εντοπίσουμε ομοιότητες και διαφορές σε εκπαιδευτικό, κοινωνικό, οικονομικό,  πολιτιστικό επίπεδο και έτσι να γίνουμε πλουσιότεροι εμείς κι οι μαθητές μας σε γνώση κι εμπειρίες.</w:t>
      </w:r>
    </w:p>
    <w:p w14:paraId="3521F1DC" w14:textId="4265D5B8" w:rsidR="00DA042E" w:rsidRDefault="00DA042E" w:rsidP="00DA042E">
      <w:pPr>
        <w:jc w:val="right"/>
      </w:pPr>
      <w:r>
        <w:t>Ιεράπετρα 2.11.2020</w:t>
      </w:r>
    </w:p>
    <w:p w14:paraId="5D6550A4" w14:textId="42688981" w:rsidR="00DA042E" w:rsidRPr="00DA042E" w:rsidRDefault="00DA042E" w:rsidP="00DA042E">
      <w:pPr>
        <w:jc w:val="right"/>
      </w:pPr>
      <w:r>
        <w:t xml:space="preserve">Από την ομάδα </w:t>
      </w:r>
      <w:r>
        <w:rPr>
          <w:lang w:val="en-US"/>
        </w:rPr>
        <w:t>Erasmus</w:t>
      </w:r>
      <w:r w:rsidRPr="00DA042E">
        <w:t xml:space="preserve">+ </w:t>
      </w:r>
      <w:r>
        <w:t>του 2</w:t>
      </w:r>
      <w:r w:rsidRPr="00DA042E">
        <w:rPr>
          <w:vertAlign w:val="superscript"/>
        </w:rPr>
        <w:t>ου</w:t>
      </w:r>
      <w:r>
        <w:t xml:space="preserve"> ΓΕΛ ΙΕΡΑΠΕΤΡΑΣ</w:t>
      </w:r>
    </w:p>
    <w:sectPr w:rsidR="00DA042E" w:rsidRPr="00DA042E" w:rsidSect="008245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65"/>
    <w:rsid w:val="000A0E65"/>
    <w:rsid w:val="00276B1E"/>
    <w:rsid w:val="003C5995"/>
    <w:rsid w:val="00423E0B"/>
    <w:rsid w:val="004B658B"/>
    <w:rsid w:val="004C4F2D"/>
    <w:rsid w:val="00563BAB"/>
    <w:rsid w:val="005F611E"/>
    <w:rsid w:val="007162C7"/>
    <w:rsid w:val="007438CD"/>
    <w:rsid w:val="007E3411"/>
    <w:rsid w:val="00824554"/>
    <w:rsid w:val="00971198"/>
    <w:rsid w:val="00C462FB"/>
    <w:rsid w:val="00C57E81"/>
    <w:rsid w:val="00CA2605"/>
    <w:rsid w:val="00DA042E"/>
    <w:rsid w:val="00F03B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00D"/>
  <w15:docId w15:val="{C3FBBF07-61D4-46E0-965D-E1D66B4C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5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2120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dc:creator>
  <cp:lastModifiedBy>Admin</cp:lastModifiedBy>
  <cp:revision>2</cp:revision>
  <dcterms:created xsi:type="dcterms:W3CDTF">2020-11-03T10:30:00Z</dcterms:created>
  <dcterms:modified xsi:type="dcterms:W3CDTF">2020-11-03T10:30:00Z</dcterms:modified>
</cp:coreProperties>
</file>